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553F89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B0186B">
        <w:rPr>
          <w:rFonts w:ascii="Times New Roman" w:eastAsia="MS Mincho" w:hAnsi="Times New Roman"/>
          <w:b w:val="0"/>
          <w:bCs w:val="0"/>
          <w:sz w:val="24"/>
          <w:szCs w:val="24"/>
        </w:rPr>
        <w:t>88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0186B" w:rsidP="00B0186B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86MS0021-01-2026-003139-69</w:t>
      </w:r>
    </w:p>
    <w:p w:rsidR="00B0186B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B0186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20</w:t>
      </w:r>
      <w:r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B80CC0" w:rsidP="004119FB">
      <w:pPr>
        <w:ind w:right="-5" w:firstLine="540"/>
        <w:jc w:val="both"/>
        <w:rPr>
          <w:bCs/>
          <w:sz w:val="28"/>
          <w:szCs w:val="28"/>
        </w:rPr>
      </w:pPr>
      <w:r w:rsidRPr="00B80CC0">
        <w:rPr>
          <w:sz w:val="28"/>
          <w:szCs w:val="28"/>
        </w:rPr>
        <w:t xml:space="preserve">Акаева Наримана Арсаналиевича, </w:t>
      </w:r>
      <w:r w:rsidR="001143E6">
        <w:rPr>
          <w:sz w:val="28"/>
          <w:szCs w:val="28"/>
        </w:rPr>
        <w:t>*</w:t>
      </w:r>
      <w:r w:rsidRPr="00B80CC0">
        <w:rPr>
          <w:sz w:val="28"/>
          <w:szCs w:val="28"/>
        </w:rPr>
        <w:t xml:space="preserve"> г</w:t>
      </w:r>
      <w:r w:rsidRPr="00B80CC0">
        <w:rPr>
          <w:bCs/>
          <w:sz w:val="28"/>
          <w:szCs w:val="28"/>
        </w:rPr>
        <w:t>ода рож</w:t>
      </w:r>
      <w:r w:rsidRPr="00B80CC0">
        <w:rPr>
          <w:bCs/>
          <w:sz w:val="28"/>
          <w:szCs w:val="28"/>
        </w:rPr>
        <w:t xml:space="preserve">дения, уроженца </w:t>
      </w:r>
      <w:r w:rsidR="001143E6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 неработающего, зарегистрированного по </w:t>
      </w:r>
      <w:r w:rsidRPr="00B80CC0">
        <w:rPr>
          <w:bCs/>
          <w:sz w:val="28"/>
          <w:szCs w:val="28"/>
        </w:rPr>
        <w:t>и  проживающего</w:t>
      </w:r>
      <w:r w:rsidRPr="00B80CC0">
        <w:rPr>
          <w:bCs/>
          <w:sz w:val="28"/>
          <w:szCs w:val="28"/>
        </w:rPr>
        <w:t xml:space="preserve"> по адресу: </w:t>
      </w:r>
      <w:r w:rsidR="001143E6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</w:t>
      </w:r>
      <w:r w:rsidRPr="00B80CC0" w:rsidR="00633EB2">
        <w:rPr>
          <w:bCs/>
          <w:sz w:val="28"/>
          <w:szCs w:val="28"/>
        </w:rPr>
        <w:t xml:space="preserve">ИНН  </w:t>
      </w:r>
      <w:r w:rsidR="001143E6">
        <w:rPr>
          <w:sz w:val="28"/>
          <w:szCs w:val="28"/>
        </w:rPr>
        <w:t>*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15.07</w:t>
      </w:r>
      <w:r w:rsidR="00AD04F5">
        <w:rPr>
          <w:sz w:val="28"/>
          <w:szCs w:val="28"/>
        </w:rPr>
        <w:t>.202</w:t>
      </w:r>
      <w:r w:rsidR="00AE7A0A">
        <w:rPr>
          <w:sz w:val="28"/>
          <w:szCs w:val="28"/>
        </w:rPr>
        <w:t>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1143E6">
        <w:rPr>
          <w:sz w:val="28"/>
          <w:szCs w:val="28"/>
        </w:rPr>
        <w:t>*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="00ED72D1">
        <w:rPr>
          <w:sz w:val="28"/>
          <w:szCs w:val="28"/>
        </w:rPr>
        <w:t>15</w:t>
      </w:r>
      <w:r w:rsidR="00CD4DA3">
        <w:rPr>
          <w:sz w:val="28"/>
          <w:szCs w:val="28"/>
        </w:rPr>
        <w:t>0</w:t>
      </w:r>
      <w:r w:rsidR="002F389D">
        <w:rPr>
          <w:sz w:val="28"/>
          <w:szCs w:val="28"/>
        </w:rPr>
        <w:t>0</w:t>
      </w:r>
      <w:r w:rsidRPr="004119FB">
        <w:rPr>
          <w:sz w:val="28"/>
          <w:szCs w:val="28"/>
        </w:rPr>
        <w:t xml:space="preserve"> рублей по постановлению № </w:t>
      </w:r>
      <w:r w:rsidRPr="004119FB" w:rsidR="00FB329C">
        <w:rPr>
          <w:sz w:val="28"/>
          <w:szCs w:val="28"/>
        </w:rPr>
        <w:t>18810</w:t>
      </w:r>
      <w:r w:rsidR="00AE7A0A">
        <w:rPr>
          <w:sz w:val="28"/>
          <w:szCs w:val="28"/>
        </w:rPr>
        <w:t>0</w:t>
      </w:r>
      <w:r w:rsidRPr="004119FB" w:rsidR="00FB329C">
        <w:rPr>
          <w:sz w:val="28"/>
          <w:szCs w:val="28"/>
        </w:rPr>
        <w:t>862</w:t>
      </w:r>
      <w:r w:rsidR="00AE7A0A">
        <w:rPr>
          <w:sz w:val="28"/>
          <w:szCs w:val="28"/>
        </w:rPr>
        <w:t>30002308214</w:t>
      </w:r>
      <w:r w:rsidRPr="004119FB" w:rsidR="00FB329C">
        <w:rPr>
          <w:sz w:val="28"/>
          <w:szCs w:val="28"/>
        </w:rPr>
        <w:t xml:space="preserve"> </w:t>
      </w:r>
      <w:r w:rsidRPr="004119FB" w:rsidR="00FB329C">
        <w:rPr>
          <w:sz w:val="28"/>
          <w:szCs w:val="28"/>
        </w:rPr>
        <w:t xml:space="preserve">от  </w:t>
      </w:r>
      <w:r w:rsidR="00AE7A0A">
        <w:rPr>
          <w:sz w:val="28"/>
          <w:szCs w:val="28"/>
        </w:rPr>
        <w:t>28.04</w:t>
      </w:r>
      <w:r w:rsidRPr="004119FB" w:rsidR="00FB329C">
        <w:rPr>
          <w:sz w:val="28"/>
          <w:szCs w:val="28"/>
        </w:rPr>
        <w:t>.2025</w:t>
      </w:r>
      <w:r w:rsidRPr="004119FB" w:rsidR="00FB329C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 xml:space="preserve">года по делу об административном правонарушении, </w:t>
      </w:r>
      <w:r w:rsidRPr="004119FB">
        <w:rPr>
          <w:sz w:val="28"/>
          <w:szCs w:val="28"/>
        </w:rPr>
        <w:t>предусмотренном ст. 12.</w:t>
      </w:r>
      <w:r w:rsidR="00AE7A0A">
        <w:rPr>
          <w:sz w:val="28"/>
          <w:szCs w:val="28"/>
        </w:rPr>
        <w:t>6</w:t>
      </w:r>
      <w:r w:rsidRPr="004119FB">
        <w:rPr>
          <w:sz w:val="28"/>
          <w:szCs w:val="28"/>
        </w:rPr>
        <w:t xml:space="preserve"> Кодекса РФ об административных правонарушениях, вступившему в законную силу  </w:t>
      </w:r>
      <w:r w:rsidR="00AE7A0A">
        <w:rPr>
          <w:color w:val="000000"/>
          <w:sz w:val="28"/>
          <w:szCs w:val="28"/>
        </w:rPr>
        <w:t>09.05.2025</w:t>
      </w:r>
      <w:r w:rsidRPr="004119FB">
        <w:rPr>
          <w:color w:val="000000"/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административном</w:t>
      </w:r>
      <w:r w:rsidRPr="004119FB">
        <w:rPr>
          <w:color w:val="FF0000"/>
          <w:sz w:val="28"/>
          <w:szCs w:val="28"/>
        </w:rPr>
        <w:t xml:space="preserve">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B0186B" w:rsidR="00B0186B">
        <w:rPr>
          <w:sz w:val="27"/>
          <w:szCs w:val="27"/>
        </w:rPr>
        <w:t>86 ХМ 650122</w:t>
      </w:r>
      <w:r w:rsidR="00B0186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AE7A0A">
        <w:rPr>
          <w:sz w:val="27"/>
          <w:szCs w:val="27"/>
        </w:rPr>
        <w:t>25</w:t>
      </w:r>
      <w:r w:rsidR="00BE0E23">
        <w:rPr>
          <w:sz w:val="27"/>
          <w:szCs w:val="27"/>
        </w:rPr>
        <w:t>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AE7A0A">
        <w:rPr>
          <w:sz w:val="28"/>
          <w:szCs w:val="28"/>
        </w:rPr>
        <w:t>18810</w:t>
      </w:r>
      <w:r w:rsidR="00AE7A0A">
        <w:rPr>
          <w:sz w:val="28"/>
          <w:szCs w:val="28"/>
        </w:rPr>
        <w:t>0</w:t>
      </w:r>
      <w:r w:rsidRPr="004119FB" w:rsidR="00AE7A0A">
        <w:rPr>
          <w:sz w:val="28"/>
          <w:szCs w:val="28"/>
        </w:rPr>
        <w:t>862</w:t>
      </w:r>
      <w:r w:rsidR="00AE7A0A">
        <w:rPr>
          <w:sz w:val="28"/>
          <w:szCs w:val="28"/>
        </w:rPr>
        <w:t>30002308214</w:t>
      </w:r>
      <w:r w:rsidRPr="004119FB" w:rsidR="00AE7A0A">
        <w:rPr>
          <w:sz w:val="28"/>
          <w:szCs w:val="28"/>
        </w:rPr>
        <w:t xml:space="preserve"> от  </w:t>
      </w:r>
      <w:r w:rsidR="00AE7A0A">
        <w:rPr>
          <w:sz w:val="28"/>
          <w:szCs w:val="28"/>
        </w:rPr>
        <w:t>28.04</w:t>
      </w:r>
      <w:r w:rsidRPr="004119FB" w:rsidR="00AE7A0A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ED72D1">
        <w:rPr>
          <w:sz w:val="28"/>
          <w:szCs w:val="28"/>
        </w:rPr>
        <w:t>1500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119FB" w:rsidR="00AE7A0A">
        <w:rPr>
          <w:sz w:val="28"/>
          <w:szCs w:val="28"/>
        </w:rPr>
        <w:t>ст. 12.</w:t>
      </w:r>
      <w:r w:rsidR="00AE7A0A">
        <w:rPr>
          <w:sz w:val="28"/>
          <w:szCs w:val="28"/>
        </w:rPr>
        <w:t>6</w:t>
      </w:r>
      <w:r w:rsidRPr="004119FB" w:rsidR="00AE7A0A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BE0E23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рапорт;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 xml:space="preserve">Кодекса Российской </w:t>
      </w:r>
      <w:r>
        <w:rPr>
          <w:color w:val="000000"/>
          <w:sz w:val="27"/>
          <w:szCs w:val="27"/>
        </w:rPr>
        <w:t>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AE7A0A">
        <w:rPr>
          <w:sz w:val="28"/>
          <w:szCs w:val="28"/>
        </w:rPr>
        <w:t>18810</w:t>
      </w:r>
      <w:r w:rsidR="00AE7A0A">
        <w:rPr>
          <w:sz w:val="28"/>
          <w:szCs w:val="28"/>
        </w:rPr>
        <w:t>0</w:t>
      </w:r>
      <w:r w:rsidRPr="004119FB" w:rsidR="00AE7A0A">
        <w:rPr>
          <w:sz w:val="28"/>
          <w:szCs w:val="28"/>
        </w:rPr>
        <w:t>862</w:t>
      </w:r>
      <w:r w:rsidR="00AE7A0A">
        <w:rPr>
          <w:sz w:val="28"/>
          <w:szCs w:val="28"/>
        </w:rPr>
        <w:t>30002308214</w:t>
      </w:r>
      <w:r w:rsidRPr="004119FB" w:rsidR="00AE7A0A">
        <w:rPr>
          <w:sz w:val="28"/>
          <w:szCs w:val="28"/>
        </w:rPr>
        <w:t xml:space="preserve"> от  </w:t>
      </w:r>
      <w:r w:rsidR="00AE7A0A">
        <w:rPr>
          <w:sz w:val="28"/>
          <w:szCs w:val="28"/>
        </w:rPr>
        <w:t>28.04</w:t>
      </w:r>
      <w:r w:rsidRPr="004119FB" w:rsidR="00AE7A0A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</w:t>
      </w:r>
      <w:r>
        <w:rPr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AE7A0A">
        <w:rPr>
          <w:color w:val="000000"/>
          <w:sz w:val="28"/>
          <w:szCs w:val="28"/>
        </w:rPr>
        <w:t>09.05.2025</w:t>
      </w:r>
      <w:r w:rsidRPr="004119FB" w:rsidR="00AE7A0A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E7A0A">
        <w:rPr>
          <w:sz w:val="28"/>
          <w:szCs w:val="28"/>
        </w:rPr>
        <w:t>14.07.2025</w:t>
      </w:r>
      <w:r w:rsidRPr="004119FB" w:rsidR="00AE7A0A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Доказательства уплаты ш</w:t>
      </w:r>
      <w:r>
        <w:rPr>
          <w:color w:val="000000"/>
          <w:sz w:val="27"/>
          <w:szCs w:val="27"/>
        </w:rPr>
        <w:t xml:space="preserve">трафа в сумме </w:t>
      </w:r>
      <w:r w:rsidR="00ED72D1">
        <w:rPr>
          <w:sz w:val="28"/>
          <w:szCs w:val="28"/>
        </w:rPr>
        <w:t>1500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</w:t>
      </w:r>
      <w:r>
        <w:rPr>
          <w:sz w:val="27"/>
          <w:szCs w:val="27"/>
        </w:rPr>
        <w:t>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</w:t>
      </w:r>
      <w:r>
        <w:rPr>
          <w:sz w:val="27"/>
          <w:szCs w:val="27"/>
        </w:rPr>
        <w:t>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</w:t>
      </w:r>
      <w:r>
        <w:rPr>
          <w:sz w:val="27"/>
          <w:szCs w:val="27"/>
        </w:rPr>
        <w:t xml:space="preserve">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ED72D1">
        <w:rPr>
          <w:color w:val="000000"/>
          <w:sz w:val="28"/>
          <w:szCs w:val="28"/>
        </w:rPr>
        <w:t>3</w:t>
      </w:r>
      <w:r w:rsidR="00CD4DA3">
        <w:rPr>
          <w:color w:val="000000"/>
          <w:sz w:val="28"/>
          <w:szCs w:val="28"/>
        </w:rPr>
        <w:t>0</w:t>
      </w:r>
      <w:r w:rsidRPr="004119FB">
        <w:rPr>
          <w:color w:val="000000"/>
          <w:sz w:val="28"/>
          <w:szCs w:val="28"/>
        </w:rPr>
        <w:t>00 (</w:t>
      </w:r>
      <w:r w:rsidR="00ED72D1">
        <w:rPr>
          <w:color w:val="000000"/>
          <w:sz w:val="28"/>
          <w:szCs w:val="28"/>
        </w:rPr>
        <w:t xml:space="preserve">трех </w:t>
      </w:r>
      <w:r w:rsidR="002F389D">
        <w:rPr>
          <w:color w:val="000000"/>
          <w:sz w:val="28"/>
          <w:szCs w:val="28"/>
        </w:rPr>
        <w:t>тысяч</w:t>
      </w:r>
      <w:r w:rsidR="00CD4DA3">
        <w:rPr>
          <w:color w:val="000000"/>
          <w:sz w:val="28"/>
          <w:szCs w:val="28"/>
        </w:rPr>
        <w:t>)</w:t>
      </w:r>
      <w:r w:rsidRPr="004119FB">
        <w:rPr>
          <w:color w:val="000000"/>
          <w:sz w:val="28"/>
          <w:szCs w:val="28"/>
        </w:rPr>
        <w:t xml:space="preserve">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>08080, КПП 860101001, ИНН 8601073664, БИК 007162163, ОКТМО 7187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B0186B" w:rsidR="00B0186B">
        <w:rPr>
          <w:color w:val="0D0D0D" w:themeColor="text1" w:themeTint="F2"/>
          <w:sz w:val="28"/>
          <w:szCs w:val="28"/>
        </w:rPr>
        <w:t>0412365400215004882620143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3E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143E6"/>
    <w:rsid w:val="00163755"/>
    <w:rsid w:val="00166C33"/>
    <w:rsid w:val="00171847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D04F5"/>
    <w:rsid w:val="00AE43AC"/>
    <w:rsid w:val="00AE7013"/>
    <w:rsid w:val="00AE7A0A"/>
    <w:rsid w:val="00AF5128"/>
    <w:rsid w:val="00B0186B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CD4DA3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D72D1"/>
    <w:rsid w:val="00EE66D1"/>
    <w:rsid w:val="00EF211E"/>
    <w:rsid w:val="00F0249D"/>
    <w:rsid w:val="00F137C1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